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CE1B66" w:rsidRDefault="00964F8B" w:rsidP="00CE1B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CE1B66" w:rsidRPr="00CE1B66">
        <w:rPr>
          <w:sz w:val="28"/>
          <w:szCs w:val="28"/>
        </w:rPr>
        <w:t xml:space="preserve">відкриття спеціалізації «Вчитель </w:t>
      </w:r>
    </w:p>
    <w:p w:rsidR="00CE1B66" w:rsidRDefault="00CE1B66" w:rsidP="00CE1B66">
      <w:pPr>
        <w:jc w:val="both"/>
        <w:outlineLvl w:val="0"/>
        <w:rPr>
          <w:sz w:val="28"/>
          <w:szCs w:val="28"/>
        </w:rPr>
      </w:pPr>
      <w:r w:rsidRPr="00CE1B66">
        <w:rPr>
          <w:sz w:val="28"/>
          <w:szCs w:val="28"/>
        </w:rPr>
        <w:t xml:space="preserve">початкових класів з інклюзивною формою </w:t>
      </w:r>
    </w:p>
    <w:p w:rsidR="00CE1B66" w:rsidRDefault="00CE1B66" w:rsidP="00CE1B66">
      <w:pPr>
        <w:jc w:val="both"/>
        <w:outlineLvl w:val="0"/>
        <w:rPr>
          <w:sz w:val="28"/>
          <w:szCs w:val="28"/>
        </w:rPr>
      </w:pPr>
      <w:r w:rsidRPr="00CE1B66">
        <w:rPr>
          <w:sz w:val="28"/>
          <w:szCs w:val="28"/>
        </w:rPr>
        <w:t xml:space="preserve">навчання» на спеціальності 013 Початкова освіта </w:t>
      </w:r>
    </w:p>
    <w:p w:rsidR="00964F8B" w:rsidRPr="00CE1B66" w:rsidRDefault="00CE1B66" w:rsidP="00CE1B66">
      <w:pPr>
        <w:jc w:val="both"/>
        <w:outlineLvl w:val="0"/>
        <w:rPr>
          <w:sz w:val="28"/>
          <w:szCs w:val="28"/>
        </w:rPr>
      </w:pPr>
      <w:r w:rsidRPr="00CE1B66">
        <w:rPr>
          <w:sz w:val="28"/>
          <w:szCs w:val="28"/>
        </w:rPr>
        <w:t>рівня вищої освіти «магістр»</w:t>
      </w:r>
    </w:p>
    <w:p w:rsidR="00964F8B" w:rsidRPr="00CE1B66" w:rsidRDefault="00964F8B" w:rsidP="00964F8B">
      <w:pPr>
        <w:rPr>
          <w:sz w:val="28"/>
          <w:szCs w:val="28"/>
        </w:rPr>
      </w:pPr>
    </w:p>
    <w:p w:rsidR="00964F8B" w:rsidRPr="00CE1B66" w:rsidRDefault="00964F8B" w:rsidP="00320B15">
      <w:pPr>
        <w:ind w:firstLine="709"/>
        <w:jc w:val="both"/>
        <w:rPr>
          <w:sz w:val="28"/>
          <w:szCs w:val="28"/>
        </w:rPr>
      </w:pPr>
      <w:r w:rsidRPr="00CE1B66">
        <w:rPr>
          <w:sz w:val="28"/>
          <w:szCs w:val="28"/>
        </w:rPr>
        <w:t xml:space="preserve">Заслухавши та обговоривши інформацію </w:t>
      </w:r>
      <w:r w:rsidR="00CE1B66" w:rsidRPr="00CE1B66">
        <w:rPr>
          <w:sz w:val="28"/>
          <w:szCs w:val="28"/>
        </w:rPr>
        <w:t>завідувача кафедри природничо-математичних дисциплін та логопедії</w:t>
      </w:r>
      <w:r w:rsidR="00CE1B66" w:rsidRPr="00CE1B66">
        <w:rPr>
          <w:sz w:val="28"/>
          <w:szCs w:val="28"/>
        </w:rPr>
        <w:t xml:space="preserve"> Саган </w:t>
      </w:r>
      <w:proofErr w:type="spellStart"/>
      <w:r w:rsidR="00CE1B66" w:rsidRPr="00CE1B66">
        <w:rPr>
          <w:sz w:val="28"/>
          <w:szCs w:val="28"/>
        </w:rPr>
        <w:t>О.В</w:t>
      </w:r>
      <w:proofErr w:type="spellEnd"/>
      <w:r w:rsidR="00CE1B66" w:rsidRPr="00CE1B66">
        <w:rPr>
          <w:sz w:val="28"/>
          <w:szCs w:val="28"/>
        </w:rPr>
        <w:t xml:space="preserve">. </w:t>
      </w:r>
      <w:r w:rsidR="00320B15" w:rsidRPr="00CE1B66">
        <w:rPr>
          <w:sz w:val="28"/>
          <w:szCs w:val="28"/>
        </w:rPr>
        <w:t xml:space="preserve">про </w:t>
      </w:r>
      <w:r w:rsidR="00CE1B66" w:rsidRPr="00CE1B66">
        <w:rPr>
          <w:sz w:val="28"/>
          <w:szCs w:val="28"/>
        </w:rPr>
        <w:t>відкриття спеціалізації «Вчитель початкових класів з інклюзивною формою навчання» на спеціальності 013 Початкова освіта рівня вищої освіти «магістр»</w:t>
      </w:r>
      <w:r w:rsidRPr="00CE1B66">
        <w:rPr>
          <w:sz w:val="28"/>
          <w:szCs w:val="28"/>
        </w:rPr>
        <w:t>,</w:t>
      </w:r>
    </w:p>
    <w:p w:rsidR="00964F8B" w:rsidRPr="00CE1B66" w:rsidRDefault="00964F8B" w:rsidP="00964F8B">
      <w:pPr>
        <w:ind w:firstLine="708"/>
        <w:jc w:val="both"/>
        <w:rPr>
          <w:sz w:val="28"/>
          <w:szCs w:val="28"/>
        </w:rPr>
      </w:pPr>
      <w:r w:rsidRPr="00CE1B66">
        <w:rPr>
          <w:sz w:val="28"/>
          <w:szCs w:val="28"/>
        </w:rPr>
        <w:t>Вчена рада вирішила:</w:t>
      </w:r>
    </w:p>
    <w:p w:rsidR="00970202" w:rsidRPr="00CE1B66" w:rsidRDefault="00CE1B66" w:rsidP="00CE1B6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E1B66">
        <w:rPr>
          <w:sz w:val="28"/>
          <w:szCs w:val="28"/>
        </w:rPr>
        <w:t>Започаткувати спеціалізацію «Вчитель початкових класів з інклюзивною формою навчання» на спеціальності 013 Початкова освіта рівня вищої освіти «магістр» з 01.09.2018</w:t>
      </w:r>
      <w:bookmarkStart w:id="0" w:name="_GoBack"/>
      <w:bookmarkEnd w:id="0"/>
      <w:r w:rsidR="00970202" w:rsidRPr="00CE1B66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CE1B66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80678"/>
    <w:multiLevelType w:val="hybridMultilevel"/>
    <w:tmpl w:val="1824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654F"/>
    <w:multiLevelType w:val="hybridMultilevel"/>
    <w:tmpl w:val="C436EF6C"/>
    <w:lvl w:ilvl="0" w:tplc="26C818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964F8B"/>
    <w:rsid w:val="00967C23"/>
    <w:rsid w:val="00970202"/>
    <w:rsid w:val="00984E0F"/>
    <w:rsid w:val="00C40830"/>
    <w:rsid w:val="00CE1B66"/>
    <w:rsid w:val="00D7473C"/>
    <w:rsid w:val="00DC098F"/>
    <w:rsid w:val="00FE47EA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Company>DataArt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dcterms:created xsi:type="dcterms:W3CDTF">2018-01-26T08:10:00Z</dcterms:created>
  <dcterms:modified xsi:type="dcterms:W3CDTF">2018-09-28T06:11:00Z</dcterms:modified>
</cp:coreProperties>
</file>